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AD" w:rsidRDefault="0072143B" w:rsidP="0072143B">
      <w:pPr>
        <w:rPr>
          <w:rFonts w:ascii="Times New Roman" w:hAnsi="Times New Roman" w:cs="Times New Roman"/>
          <w:sz w:val="28"/>
          <w:szCs w:val="28"/>
        </w:rPr>
      </w:pPr>
      <w:r w:rsidRPr="00230BFB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  <w:proofErr w:type="spellStart"/>
      <w:r w:rsidRPr="00230BFB">
        <w:rPr>
          <w:rFonts w:ascii="Times New Roman" w:hAnsi="Times New Roman" w:cs="Times New Roman"/>
          <w:b/>
          <w:sz w:val="32"/>
          <w:szCs w:val="32"/>
        </w:rPr>
        <w:t>эякулята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43B">
        <w:rPr>
          <w:rFonts w:ascii="Times New Roman" w:hAnsi="Times New Roman" w:cs="Times New Roman"/>
          <w:sz w:val="28"/>
          <w:szCs w:val="28"/>
        </w:rPr>
        <w:t>31 августа 2015 год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Объем:  5,2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Цвет: светло-серый, полупрозрачный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Вязкость: 0,1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эякулята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: 7,5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разжижения: 30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сперматозоидов в 1 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эякулята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: 0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сперматозоидов: 0</w:t>
      </w:r>
    </w:p>
    <w:p w:rsidR="0072143B" w:rsidRDefault="0072143B" w:rsidP="0072143B">
      <w:pPr>
        <w:rPr>
          <w:rFonts w:ascii="Times New Roman" w:hAnsi="Times New Roman" w:cs="Times New Roman"/>
          <w:b/>
          <w:sz w:val="28"/>
          <w:szCs w:val="28"/>
        </w:rPr>
      </w:pPr>
      <w:r w:rsidRPr="0072143B">
        <w:rPr>
          <w:rFonts w:ascii="Times New Roman" w:hAnsi="Times New Roman" w:cs="Times New Roman"/>
          <w:b/>
          <w:sz w:val="28"/>
          <w:szCs w:val="28"/>
        </w:rPr>
        <w:t>Микроскопия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Лейкоциты: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</w:t>
      </w:r>
      <w:proofErr w:type="gramEnd"/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Эритроциты: нет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Эпителий: един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Лецитиновые зерна: много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Слизь: мало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Микровлора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 w:rsidRPr="0072143B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: азооспермия</w:t>
      </w: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</w:p>
    <w:p w:rsidR="0072143B" w:rsidRDefault="0072143B" w:rsidP="0072143B">
      <w:pPr>
        <w:rPr>
          <w:rFonts w:ascii="Times New Roman" w:hAnsi="Times New Roman" w:cs="Times New Roman"/>
          <w:sz w:val="28"/>
          <w:szCs w:val="28"/>
        </w:rPr>
      </w:pPr>
      <w:r w:rsidRPr="00230BFB">
        <w:rPr>
          <w:rFonts w:ascii="Times New Roman" w:hAnsi="Times New Roman" w:cs="Times New Roman"/>
          <w:b/>
          <w:sz w:val="32"/>
          <w:szCs w:val="32"/>
        </w:rPr>
        <w:t>Протокол гистологического исследования</w:t>
      </w:r>
      <w:r w:rsidR="00ED2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4A3" w:rsidRPr="00ED24A3">
        <w:rPr>
          <w:rFonts w:ascii="Times New Roman" w:hAnsi="Times New Roman" w:cs="Times New Roman"/>
          <w:sz w:val="28"/>
          <w:szCs w:val="28"/>
        </w:rPr>
        <w:t>28.05.2015</w:t>
      </w:r>
    </w:p>
    <w:p w:rsidR="00ED24A3" w:rsidRDefault="00ED24A3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фрагмента серо-желтой ткани 0,3-1,8х 1-0,7х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,4 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ткань яичка,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сперматогенный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эпителий сохранен на ранних стадиях созревания, в просвете канальцев сперматозоиды, местами белковые массы,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очагово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гиперплазия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сперматогенного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эпителия. Строма не изменена, базальные мембраны не утолщены.</w:t>
      </w:r>
    </w:p>
    <w:p w:rsidR="00ED24A3" w:rsidRDefault="00ED24A3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Яичко с сохраненным сперматогенезом.</w:t>
      </w:r>
    </w:p>
    <w:p w:rsidR="00ED24A3" w:rsidRDefault="00ED24A3" w:rsidP="0072143B">
      <w:pPr>
        <w:rPr>
          <w:rFonts w:ascii="Times New Roman" w:hAnsi="Times New Roman" w:cs="Times New Roman"/>
          <w:sz w:val="28"/>
          <w:szCs w:val="28"/>
        </w:rPr>
      </w:pPr>
    </w:p>
    <w:p w:rsidR="00ED24A3" w:rsidRDefault="00B46747" w:rsidP="0072143B">
      <w:pPr>
        <w:rPr>
          <w:rFonts w:ascii="Times New Roman" w:hAnsi="Times New Roman" w:cs="Times New Roman"/>
          <w:b/>
          <w:sz w:val="28"/>
          <w:szCs w:val="28"/>
        </w:rPr>
      </w:pPr>
      <w:r w:rsidRPr="00230BFB">
        <w:rPr>
          <w:rFonts w:ascii="Times New Roman" w:hAnsi="Times New Roman" w:cs="Times New Roman"/>
          <w:b/>
          <w:sz w:val="32"/>
          <w:szCs w:val="32"/>
        </w:rPr>
        <w:t>Кариотип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747">
        <w:rPr>
          <w:rFonts w:ascii="Times New Roman" w:hAnsi="Times New Roman" w:cs="Times New Roman"/>
          <w:sz w:val="28"/>
          <w:szCs w:val="28"/>
        </w:rPr>
        <w:t>11.12.2015</w:t>
      </w:r>
    </w:p>
    <w:p w:rsidR="00B46747" w:rsidRPr="00B46747" w:rsidRDefault="00B46747" w:rsidP="0072143B">
      <w:pPr>
        <w:rPr>
          <w:rFonts w:ascii="Times New Roman" w:hAnsi="Times New Roman" w:cs="Times New Roman"/>
          <w:sz w:val="28"/>
          <w:szCs w:val="28"/>
        </w:rPr>
      </w:pPr>
      <w:r w:rsidRPr="00B46747">
        <w:rPr>
          <w:rFonts w:ascii="Times New Roman" w:hAnsi="Times New Roman" w:cs="Times New Roman"/>
          <w:sz w:val="28"/>
          <w:szCs w:val="28"/>
        </w:rPr>
        <w:t>46,ХУ</w:t>
      </w:r>
    </w:p>
    <w:p w:rsidR="00B46747" w:rsidRDefault="00B46747" w:rsidP="0072143B">
      <w:pPr>
        <w:rPr>
          <w:rFonts w:ascii="Times New Roman" w:hAnsi="Times New Roman" w:cs="Times New Roman"/>
          <w:sz w:val="28"/>
          <w:szCs w:val="28"/>
        </w:rPr>
      </w:pPr>
      <w:r w:rsidRPr="00B46747">
        <w:rPr>
          <w:rFonts w:ascii="Times New Roman" w:hAnsi="Times New Roman" w:cs="Times New Roman"/>
          <w:sz w:val="28"/>
          <w:szCs w:val="28"/>
        </w:rPr>
        <w:t>Заключение: Нормальный мужской кариотип</w:t>
      </w:r>
    </w:p>
    <w:p w:rsidR="00B46747" w:rsidRDefault="00B46747" w:rsidP="0072143B">
      <w:pPr>
        <w:rPr>
          <w:rFonts w:ascii="Times New Roman" w:hAnsi="Times New Roman" w:cs="Times New Roman"/>
          <w:b/>
          <w:sz w:val="28"/>
          <w:szCs w:val="28"/>
        </w:rPr>
      </w:pPr>
      <w:r w:rsidRPr="00230BFB">
        <w:rPr>
          <w:rFonts w:ascii="Times New Roman" w:hAnsi="Times New Roman" w:cs="Times New Roman"/>
          <w:b/>
          <w:sz w:val="32"/>
          <w:szCs w:val="32"/>
        </w:rPr>
        <w:lastRenderedPageBreak/>
        <w:t>УЗИ органов мошонки</w:t>
      </w:r>
      <w:r w:rsidR="00230BFB">
        <w:rPr>
          <w:rFonts w:ascii="Times New Roman" w:hAnsi="Times New Roman" w:cs="Times New Roman"/>
          <w:b/>
          <w:sz w:val="28"/>
          <w:szCs w:val="28"/>
        </w:rPr>
        <w:t xml:space="preserve"> 22.02.2016</w:t>
      </w:r>
    </w:p>
    <w:p w:rsidR="00B46747" w:rsidRDefault="00B46747" w:rsidP="0072143B">
      <w:pPr>
        <w:rPr>
          <w:rFonts w:ascii="Times New Roman" w:hAnsi="Times New Roman" w:cs="Times New Roman"/>
          <w:sz w:val="28"/>
          <w:szCs w:val="28"/>
        </w:rPr>
      </w:pPr>
      <w:r w:rsidRPr="00B46747">
        <w:rPr>
          <w:rFonts w:ascii="Times New Roman" w:hAnsi="Times New Roman" w:cs="Times New Roman"/>
          <w:sz w:val="28"/>
          <w:szCs w:val="28"/>
        </w:rPr>
        <w:t>Визуализация удовлетворительная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расположение типичное, в мошонке,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контур ровный, четкий, структура однородная,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средняя.</w:t>
      </w:r>
    </w:p>
    <w:p w:rsidR="001219B2" w:rsidRDefault="00B46747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ПРАВОЕ ЯИЧКО. Размер: 22×27×47 мм; объем 14,5 смᶾ,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допплерографии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текстикулярный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сосудистый рисунок не изменен,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10,7 см/с, вены семенного канатика не изменены, в оболочках физиологическое количество жидкости</w:t>
      </w:r>
      <w:r w:rsidR="001219B2">
        <w:rPr>
          <w:rFonts w:ascii="Times New Roman" w:hAnsi="Times New Roman" w:cs="Times New Roman"/>
          <w:sz w:val="28"/>
          <w:szCs w:val="28"/>
        </w:rPr>
        <w:t xml:space="preserve">. Семявыносящий поток не расширен. </w:t>
      </w:r>
      <w:r w:rsidR="001219B2" w:rsidRPr="001219B2">
        <w:rPr>
          <w:rFonts w:ascii="Times New Roman" w:hAnsi="Times New Roman" w:cs="Times New Roman"/>
          <w:sz w:val="28"/>
          <w:szCs w:val="28"/>
          <w:u w:val="single"/>
        </w:rPr>
        <w:t>Придаток</w:t>
      </w:r>
      <w:r w:rsidR="001219B2">
        <w:rPr>
          <w:rFonts w:ascii="Times New Roman" w:hAnsi="Times New Roman" w:cs="Times New Roman"/>
          <w:sz w:val="28"/>
          <w:szCs w:val="28"/>
        </w:rPr>
        <w:t xml:space="preserve">: визуализация удовлетворительная, контуры </w:t>
      </w:r>
      <w:proofErr w:type="spellStart"/>
      <w:r w:rsidR="001219B2">
        <w:rPr>
          <w:rFonts w:ascii="Times New Roman" w:hAnsi="Times New Roman" w:cs="Times New Roman"/>
          <w:sz w:val="28"/>
          <w:szCs w:val="28"/>
        </w:rPr>
        <w:t>ровные</w:t>
      </w:r>
      <w:proofErr w:type="gramStart"/>
      <w:r w:rsidR="001219B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1219B2">
        <w:rPr>
          <w:rFonts w:ascii="Times New Roman" w:hAnsi="Times New Roman" w:cs="Times New Roman"/>
          <w:sz w:val="28"/>
          <w:szCs w:val="28"/>
        </w:rPr>
        <w:t>еткие</w:t>
      </w:r>
      <w:proofErr w:type="spellEnd"/>
      <w:r w:rsidR="001219B2">
        <w:rPr>
          <w:rFonts w:ascii="Times New Roman" w:hAnsi="Times New Roman" w:cs="Times New Roman"/>
          <w:sz w:val="28"/>
          <w:szCs w:val="28"/>
        </w:rPr>
        <w:t xml:space="preserve">. Структура однородная, </w:t>
      </w:r>
      <w:proofErr w:type="spellStart"/>
      <w:r w:rsidR="001219B2">
        <w:rPr>
          <w:rFonts w:ascii="Times New Roman" w:hAnsi="Times New Roman" w:cs="Times New Roman"/>
          <w:sz w:val="28"/>
          <w:szCs w:val="28"/>
        </w:rPr>
        <w:t>эхогенность</w:t>
      </w:r>
      <w:proofErr w:type="spellEnd"/>
      <w:r w:rsidR="001219B2">
        <w:rPr>
          <w:rFonts w:ascii="Times New Roman" w:hAnsi="Times New Roman" w:cs="Times New Roman"/>
          <w:sz w:val="28"/>
          <w:szCs w:val="28"/>
        </w:rPr>
        <w:t xml:space="preserve"> средняя. Размер: головка 10×13 мм; тело-мм; хвост-мм.</w:t>
      </w:r>
    </w:p>
    <w:p w:rsidR="001219B2" w:rsidRDefault="001219B2" w:rsidP="0072143B">
      <w:pPr>
        <w:rPr>
          <w:rFonts w:ascii="Times New Roman" w:hAnsi="Times New Roman" w:cs="Times New Roman"/>
          <w:sz w:val="28"/>
          <w:szCs w:val="28"/>
        </w:rPr>
      </w:pPr>
      <w:r w:rsidRPr="001219B2">
        <w:rPr>
          <w:rFonts w:ascii="Times New Roman" w:hAnsi="Times New Roman" w:cs="Times New Roman"/>
          <w:b/>
          <w:sz w:val="28"/>
          <w:szCs w:val="28"/>
        </w:rPr>
        <w:t>Объемные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 обнаружены.</w:t>
      </w:r>
    </w:p>
    <w:p w:rsidR="001219B2" w:rsidRDefault="001219B2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ЛЕВОЕ ЯИЧКО. Размер: 23×29×47 мм; объем 16,3 смᶾ, 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допплерографии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текстикулярный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сосудистый рисунок не изменен,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9,1 см/с, вены семенного канатика не изменены,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оболосках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физиологическое количество жидкости. Семявыносящий проток не расширен. </w:t>
      </w:r>
      <w:r w:rsidRPr="001219B2">
        <w:rPr>
          <w:rFonts w:ascii="Times New Roman" w:hAnsi="Times New Roman" w:cs="Times New Roman"/>
          <w:sz w:val="28"/>
          <w:szCs w:val="28"/>
          <w:u w:val="single"/>
        </w:rPr>
        <w:t>Придаток</w:t>
      </w:r>
      <w:r>
        <w:rPr>
          <w:rFonts w:ascii="Times New Roman" w:hAnsi="Times New Roman" w:cs="Times New Roman"/>
          <w:sz w:val="28"/>
          <w:szCs w:val="28"/>
        </w:rPr>
        <w:t xml:space="preserve">: визуализация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удовлетворительная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ровные, четкие, структура однородная,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средняя. Размер6 головка 10× 7 мм;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мм; хвост-мм.</w:t>
      </w:r>
    </w:p>
    <w:p w:rsidR="001219B2" w:rsidRDefault="001219B2" w:rsidP="0072143B">
      <w:pPr>
        <w:rPr>
          <w:rFonts w:ascii="Times New Roman" w:hAnsi="Times New Roman" w:cs="Times New Roman"/>
          <w:sz w:val="28"/>
          <w:szCs w:val="28"/>
        </w:rPr>
      </w:pPr>
      <w:r w:rsidRPr="001219B2">
        <w:rPr>
          <w:rFonts w:ascii="Times New Roman" w:hAnsi="Times New Roman" w:cs="Times New Roman"/>
          <w:b/>
          <w:sz w:val="28"/>
          <w:szCs w:val="28"/>
        </w:rPr>
        <w:t>Объемные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 обнаружены.</w:t>
      </w:r>
    </w:p>
    <w:p w:rsidR="001219B2" w:rsidRDefault="001219B2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Структурные изменения не выявлены. </w:t>
      </w:r>
      <w:r w:rsidR="00230BFB">
        <w:rPr>
          <w:rFonts w:ascii="Times New Roman" w:hAnsi="Times New Roman" w:cs="Times New Roman"/>
          <w:sz w:val="28"/>
          <w:szCs w:val="28"/>
        </w:rPr>
        <w:t xml:space="preserve">Активность </w:t>
      </w:r>
      <w:proofErr w:type="spellStart"/>
      <w:r w:rsidR="00230BFB">
        <w:rPr>
          <w:rFonts w:ascii="Times New Roman" w:hAnsi="Times New Roman" w:cs="Times New Roman"/>
          <w:sz w:val="28"/>
          <w:szCs w:val="28"/>
        </w:rPr>
        <w:t>текстикулярного</w:t>
      </w:r>
      <w:proofErr w:type="spellEnd"/>
      <w:r w:rsidR="00230BFB">
        <w:rPr>
          <w:rFonts w:ascii="Times New Roman" w:hAnsi="Times New Roman" w:cs="Times New Roman"/>
          <w:sz w:val="28"/>
          <w:szCs w:val="28"/>
        </w:rPr>
        <w:t xml:space="preserve"> кровотока равнозначная, достаточная.</w:t>
      </w:r>
    </w:p>
    <w:p w:rsidR="00230BFB" w:rsidRDefault="00230BFB" w:rsidP="0072143B">
      <w:pPr>
        <w:rPr>
          <w:rFonts w:ascii="Times New Roman" w:hAnsi="Times New Roman" w:cs="Times New Roman"/>
          <w:sz w:val="28"/>
          <w:szCs w:val="28"/>
        </w:rPr>
      </w:pPr>
    </w:p>
    <w:p w:rsidR="00230BFB" w:rsidRDefault="00230BFB" w:rsidP="0072143B">
      <w:pPr>
        <w:rPr>
          <w:rFonts w:ascii="Times New Roman" w:hAnsi="Times New Roman" w:cs="Times New Roman"/>
          <w:b/>
          <w:sz w:val="32"/>
          <w:szCs w:val="32"/>
        </w:rPr>
      </w:pPr>
      <w:r w:rsidRPr="00230BFB">
        <w:rPr>
          <w:rFonts w:ascii="Times New Roman" w:hAnsi="Times New Roman" w:cs="Times New Roman"/>
          <w:b/>
          <w:sz w:val="32"/>
          <w:szCs w:val="32"/>
        </w:rPr>
        <w:t>Результат ДНК-анализа</w:t>
      </w:r>
      <w:r>
        <w:rPr>
          <w:rFonts w:ascii="Times New Roman" w:hAnsi="Times New Roman" w:cs="Times New Roman"/>
          <w:b/>
          <w:sz w:val="32"/>
          <w:szCs w:val="32"/>
        </w:rPr>
        <w:t xml:space="preserve"> 29.02.2016 </w:t>
      </w:r>
    </w:p>
    <w:p w:rsidR="0072143B" w:rsidRDefault="00230BFB" w:rsidP="0072143B">
      <w:pPr>
        <w:rPr>
          <w:rFonts w:ascii="Times New Roman" w:hAnsi="Times New Roman" w:cs="Times New Roman"/>
          <w:sz w:val="28"/>
          <w:szCs w:val="28"/>
        </w:rPr>
      </w:pPr>
      <w:r w:rsidRPr="00230BFB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проведено исследование образца ДНК на наиболее частые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микроделении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AZFa</w:t>
      </w:r>
      <w:proofErr w:type="spellEnd"/>
      <w:r w:rsidRPr="00230B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84, sY86, sY615), </w:t>
      </w:r>
      <w:proofErr w:type="spellStart"/>
      <w:r>
        <w:rPr>
          <w:rFonts w:ascii="Times New Roman" w:hAnsi="Times New Roman" w:cs="Times New Roman"/>
          <w:sz w:val="28"/>
          <w:szCs w:val="28"/>
        </w:rPr>
        <w:t>AZFd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sY134, sY127</w:t>
      </w:r>
      <w:r w:rsidRPr="00230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 w:rsidRPr="00230BFB">
        <w:rPr>
          <w:rFonts w:ascii="Times New Roman" w:hAnsi="Times New Roman" w:cs="Times New Roman"/>
          <w:sz w:val="28"/>
          <w:szCs w:val="28"/>
        </w:rPr>
        <w:t xml:space="preserve">142),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AZFc</w:t>
      </w:r>
      <w:proofErr w:type="spellEnd"/>
      <w:r w:rsidRPr="00230BF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>
        <w:rPr>
          <w:rFonts w:ascii="Times New Roman" w:hAnsi="Times New Roman" w:cs="Times New Roman"/>
          <w:sz w:val="28"/>
          <w:szCs w:val="28"/>
        </w:rPr>
        <w:t>255,</w:t>
      </w:r>
      <w:r w:rsidRPr="00230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 w:rsidRPr="00230BFB">
        <w:rPr>
          <w:rFonts w:ascii="Times New Roman" w:hAnsi="Times New Roman" w:cs="Times New Roman"/>
          <w:sz w:val="28"/>
          <w:szCs w:val="28"/>
        </w:rPr>
        <w:t xml:space="preserve">254,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 w:rsidRPr="00230BFB">
        <w:rPr>
          <w:rFonts w:ascii="Times New Roman" w:hAnsi="Times New Roman" w:cs="Times New Roman"/>
          <w:sz w:val="28"/>
          <w:szCs w:val="28"/>
        </w:rPr>
        <w:t xml:space="preserve">1197,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 w:rsidRPr="00230BFB">
        <w:rPr>
          <w:rFonts w:ascii="Times New Roman" w:hAnsi="Times New Roman" w:cs="Times New Roman"/>
          <w:sz w:val="28"/>
          <w:szCs w:val="28"/>
        </w:rPr>
        <w:t xml:space="preserve">129,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 w:rsidRPr="00230BFB">
        <w:rPr>
          <w:rFonts w:ascii="Times New Roman" w:hAnsi="Times New Roman" w:cs="Times New Roman"/>
          <w:sz w:val="28"/>
          <w:szCs w:val="28"/>
        </w:rPr>
        <w:t xml:space="preserve">1125,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 w:rsidRPr="00230BFB">
        <w:rPr>
          <w:rFonts w:ascii="Times New Roman" w:hAnsi="Times New Roman" w:cs="Times New Roman"/>
          <w:sz w:val="28"/>
          <w:szCs w:val="28"/>
        </w:rPr>
        <w:t xml:space="preserve">11206,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>
        <w:rPr>
          <w:rFonts w:ascii="Times New Roman" w:hAnsi="Times New Roman" w:cs="Times New Roman"/>
          <w:sz w:val="28"/>
          <w:szCs w:val="28"/>
        </w:rPr>
        <w:t>242). Мутации в данных локусах не обнаружены.</w:t>
      </w:r>
    </w:p>
    <w:p w:rsidR="00230BFB" w:rsidRPr="00230BFB" w:rsidRDefault="00230BFB" w:rsidP="0072143B">
      <w:pPr>
        <w:rPr>
          <w:rFonts w:ascii="Times New Roman" w:hAnsi="Times New Roman" w:cs="Times New Roman"/>
          <w:b/>
          <w:sz w:val="32"/>
          <w:szCs w:val="32"/>
        </w:rPr>
      </w:pPr>
    </w:p>
    <w:p w:rsidR="00230BFB" w:rsidRDefault="00230BFB" w:rsidP="0072143B">
      <w:pPr>
        <w:rPr>
          <w:rFonts w:ascii="Times New Roman" w:hAnsi="Times New Roman" w:cs="Times New Roman"/>
          <w:b/>
          <w:sz w:val="32"/>
          <w:szCs w:val="32"/>
        </w:rPr>
      </w:pPr>
      <w:r w:rsidRPr="00230BFB">
        <w:rPr>
          <w:rFonts w:ascii="Times New Roman" w:hAnsi="Times New Roman" w:cs="Times New Roman"/>
          <w:b/>
          <w:sz w:val="32"/>
          <w:szCs w:val="32"/>
        </w:rPr>
        <w:t>Гормоны</w:t>
      </w:r>
      <w:r w:rsidR="002D0013">
        <w:rPr>
          <w:rFonts w:ascii="Times New Roman" w:hAnsi="Times New Roman" w:cs="Times New Roman"/>
          <w:b/>
          <w:sz w:val="32"/>
          <w:szCs w:val="32"/>
        </w:rPr>
        <w:t xml:space="preserve"> 17.02.2016</w:t>
      </w:r>
    </w:p>
    <w:p w:rsidR="00230BFB" w:rsidRDefault="00230BFB" w:rsidP="007214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Ингибин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0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199,528</w:t>
      </w:r>
    </w:p>
    <w:p w:rsidR="00230BFB" w:rsidRDefault="00230BFB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Тестостерон общий </w:t>
      </w:r>
      <w:r w:rsidR="002D001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12,9</w:t>
      </w:r>
    </w:p>
    <w:p w:rsidR="002D0013" w:rsidRDefault="002D0013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Фолликулостимулирующий гормон (ФСГ) -  3,17</w:t>
      </w:r>
    </w:p>
    <w:p w:rsidR="002D0013" w:rsidRDefault="002D0013" w:rsidP="0072143B">
      <w:pPr>
        <w:rPr>
          <w:rFonts w:ascii="Times New Roman" w:hAnsi="Times New Roman" w:cs="Times New Roman"/>
          <w:sz w:val="28"/>
          <w:szCs w:val="28"/>
        </w:rPr>
      </w:pPr>
    </w:p>
    <w:p w:rsidR="002D0013" w:rsidRDefault="002D0013" w:rsidP="0072143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D0013">
        <w:rPr>
          <w:rFonts w:ascii="Times New Roman" w:hAnsi="Times New Roman" w:cs="Times New Roman"/>
          <w:b/>
          <w:sz w:val="32"/>
          <w:szCs w:val="32"/>
        </w:rPr>
        <w:t xml:space="preserve">Определение частых мутаций в гене </w:t>
      </w:r>
      <w:proofErr w:type="spellStart"/>
      <w:r w:rsidRPr="002D0013">
        <w:rPr>
          <w:rFonts w:ascii="Times New Roman" w:hAnsi="Times New Roman" w:cs="Times New Roman"/>
          <w:b/>
          <w:sz w:val="32"/>
          <w:szCs w:val="32"/>
        </w:rPr>
        <w:t>муковисцидоза</w:t>
      </w:r>
      <w:proofErr w:type="spellEnd"/>
      <w:r w:rsidRPr="002D00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0013">
        <w:rPr>
          <w:rFonts w:ascii="Times New Roman" w:hAnsi="Times New Roman" w:cs="Times New Roman"/>
          <w:b/>
          <w:sz w:val="32"/>
          <w:szCs w:val="32"/>
          <w:lang w:val="en-US"/>
        </w:rPr>
        <w:t>CFTR</w:t>
      </w:r>
      <w:r w:rsidRPr="002D0013">
        <w:rPr>
          <w:rFonts w:ascii="Times New Roman" w:hAnsi="Times New Roman" w:cs="Times New Roman"/>
          <w:b/>
          <w:sz w:val="32"/>
          <w:szCs w:val="32"/>
        </w:rPr>
        <w:t xml:space="preserve"> 02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D0013">
        <w:rPr>
          <w:rFonts w:ascii="Times New Roman" w:hAnsi="Times New Roman" w:cs="Times New Roman"/>
          <w:b/>
          <w:sz w:val="32"/>
          <w:szCs w:val="32"/>
        </w:rPr>
        <w:t>03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D0013">
        <w:rPr>
          <w:rFonts w:ascii="Times New Roman" w:hAnsi="Times New Roman" w:cs="Times New Roman"/>
          <w:b/>
          <w:sz w:val="32"/>
          <w:szCs w:val="32"/>
        </w:rPr>
        <w:t>2016</w:t>
      </w:r>
    </w:p>
    <w:p w:rsidR="002D0013" w:rsidRPr="00F72CA9" w:rsidRDefault="002D0013" w:rsidP="007214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Ген</w:t>
      </w:r>
      <w:r w:rsidR="00F72CA9">
        <w:rPr>
          <w:rFonts w:ascii="Times New Roman" w:hAnsi="Times New Roman" w:cs="Times New Roman"/>
          <w:b/>
          <w:sz w:val="32"/>
          <w:szCs w:val="32"/>
        </w:rPr>
        <w:t xml:space="preserve">            Мутация                         Результат</w:t>
      </w:r>
    </w:p>
    <w:p w:rsidR="00F72CA9" w:rsidRPr="00F72CA9" w:rsidRDefault="00F72CA9" w:rsidP="007214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2D0013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00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D0013" w:rsidRPr="00F72CA9">
        <w:rPr>
          <w:rFonts w:ascii="Times New Roman" w:hAnsi="Times New Roman" w:cs="Times New Roman"/>
          <w:sz w:val="28"/>
          <w:szCs w:val="28"/>
          <w:lang w:val="en-US"/>
        </w:rPr>
        <w:t>508</w:t>
      </w:r>
      <w:r w:rsidR="002D0013">
        <w:rPr>
          <w:rFonts w:ascii="Times New Roman" w:hAnsi="Times New Roman" w:cs="Times New Roman"/>
          <w:sz w:val="28"/>
          <w:szCs w:val="28"/>
          <w:lang w:val="en-US"/>
        </w:rPr>
        <w:t>del</w:t>
      </w:r>
      <w:r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</w:p>
    <w:p w:rsidR="002D0013" w:rsidRPr="00F72CA9" w:rsidRDefault="002D0013" w:rsidP="007214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G542X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–</w:t>
      </w:r>
    </w:p>
    <w:p w:rsidR="002D0013" w:rsidRPr="00F72CA9" w:rsidRDefault="002D0013" w:rsidP="007214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W1282X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>CFTR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: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N1303K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 xml:space="preserve">  –</w:t>
      </w:r>
    </w:p>
    <w:p w:rsidR="002D0013" w:rsidRPr="00F72CA9" w:rsidRDefault="002D0013" w:rsidP="007214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2143delT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–</w:t>
      </w:r>
    </w:p>
    <w:p w:rsidR="002D0013" w:rsidRPr="00F72CA9" w:rsidRDefault="002D0013" w:rsidP="007214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2184insA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–</w:t>
      </w:r>
    </w:p>
    <w:p w:rsidR="002D0013" w:rsidRPr="00F72CA9" w:rsidRDefault="002D0013" w:rsidP="007214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3849+10kbC&gt;T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–</w:t>
      </w:r>
    </w:p>
    <w:p w:rsidR="002D0013" w:rsidRDefault="002D0013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F72CA9" w:rsidRP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Dele2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(21kb)</w:t>
      </w:r>
      <w:r w:rsidR="00F72C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–</w:t>
      </w:r>
    </w:p>
    <w:p w:rsidR="00F72CA9" w:rsidRPr="00F72CA9" w:rsidRDefault="00F72CA9" w:rsidP="0072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Частые мутации в гене </w:t>
      </w:r>
      <w:r>
        <w:rPr>
          <w:rFonts w:ascii="Times New Roman" w:hAnsi="Times New Roman" w:cs="Times New Roman"/>
          <w:sz w:val="28"/>
          <w:szCs w:val="28"/>
          <w:lang w:val="en-US"/>
        </w:rPr>
        <w:t>CFTR</w:t>
      </w:r>
      <w:r>
        <w:rPr>
          <w:rFonts w:ascii="Times New Roman" w:hAnsi="Times New Roman" w:cs="Times New Roman"/>
          <w:sz w:val="28"/>
          <w:szCs w:val="28"/>
        </w:rPr>
        <w:t>, составляющие около 70%  общего числа поврежденных хромосом, не обнаружены.</w:t>
      </w:r>
    </w:p>
    <w:p w:rsidR="002D0013" w:rsidRPr="00F72CA9" w:rsidRDefault="002D0013" w:rsidP="0072143B">
      <w:pPr>
        <w:rPr>
          <w:rFonts w:ascii="Times New Roman" w:hAnsi="Times New Roman" w:cs="Times New Roman"/>
          <w:sz w:val="28"/>
          <w:szCs w:val="28"/>
        </w:rPr>
      </w:pPr>
    </w:p>
    <w:p w:rsidR="00904DAD" w:rsidRPr="00F72CA9" w:rsidRDefault="00904DAD" w:rsidP="00904DAD">
      <w:pPr>
        <w:ind w:left="-567"/>
        <w:rPr>
          <w:rFonts w:ascii="Carolina" w:hAnsi="Carolina"/>
          <w:b/>
          <w:sz w:val="120"/>
          <w:szCs w:val="120"/>
        </w:rPr>
      </w:pPr>
    </w:p>
    <w:sectPr w:rsidR="00904DAD" w:rsidRPr="00F72CA9" w:rsidSect="00F72C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olina">
    <w:panose1 w:val="0200060506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6613"/>
    <w:rsid w:val="00096364"/>
    <w:rsid w:val="001219B2"/>
    <w:rsid w:val="001D47CB"/>
    <w:rsid w:val="00230BFB"/>
    <w:rsid w:val="002D0013"/>
    <w:rsid w:val="0072143B"/>
    <w:rsid w:val="008416FE"/>
    <w:rsid w:val="00904DAD"/>
    <w:rsid w:val="009A6613"/>
    <w:rsid w:val="00B46747"/>
    <w:rsid w:val="00ED24A3"/>
    <w:rsid w:val="00F7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2016-04-19T00:36:00Z</cp:lastPrinted>
  <dcterms:created xsi:type="dcterms:W3CDTF">2016-04-18T23:24:00Z</dcterms:created>
  <dcterms:modified xsi:type="dcterms:W3CDTF">2016-04-19T03:27:00Z</dcterms:modified>
</cp:coreProperties>
</file>